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52" w:rsidRPr="009B3A20" w:rsidRDefault="00092E52" w:rsidP="00092E5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092E52" w:rsidRPr="009B3A20" w:rsidRDefault="00092E52" w:rsidP="00092E5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092E52" w:rsidRPr="009B3A20" w:rsidRDefault="00092E52" w:rsidP="00092E5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2E52" w:rsidRPr="009B3A20" w:rsidRDefault="00092E52" w:rsidP="00092E52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092E52" w:rsidRPr="009B3A20" w:rsidRDefault="00092E52" w:rsidP="00092E52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092E52" w:rsidRPr="009B3A20" w:rsidRDefault="00092E52" w:rsidP="00092E52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092E52" w:rsidP="00092E52">
      <w:pPr>
        <w:pStyle w:val="Style4"/>
        <w:widowControl/>
        <w:spacing w:line="240" w:lineRule="exact"/>
        <w:ind w:left="5035" w:right="-1"/>
        <w:jc w:val="right"/>
      </w:pPr>
      <w:r w:rsidRPr="009B3A20">
        <w:rPr>
          <w:rFonts w:eastAsia="Calibri"/>
          <w:b/>
          <w:bCs/>
          <w:color w:val="000000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0F6CE7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6C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F6CE7" w:rsidRPr="000F6CE7">
        <w:rPr>
          <w:rFonts w:ascii="Times New Roman" w:eastAsia="Times New Roman" w:hAnsi="Times New Roman"/>
          <w:b/>
          <w:bCs/>
          <w:sz w:val="24"/>
          <w:szCs w:val="24"/>
        </w:rPr>
        <w:t>Рентгенология</w:t>
      </w:r>
      <w:r w:rsidRPr="000F6C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0F6CE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F71790">
        <w:t>среднего профессионального образования</w:t>
      </w:r>
      <w:r w:rsidR="00F71790" w:rsidRPr="00F71790">
        <w:t xml:space="preserve"> по </w:t>
      </w:r>
      <w:r w:rsidR="00F71790">
        <w:t xml:space="preserve">одной из специальностей </w:t>
      </w:r>
      <w:r w:rsidR="00F71790" w:rsidRPr="00F71790">
        <w:t>"Лечебное дело", "Акушерское дело", "Сестринское дело"</w:t>
      </w:r>
      <w:r w:rsidR="00F71790">
        <w:t xml:space="preserve">, </w:t>
      </w:r>
      <w:r w:rsidR="00F71790" w:rsidRPr="00F71790">
        <w:t xml:space="preserve">"Стоматология", "Стоматология профилактическая", </w:t>
      </w:r>
      <w:r w:rsidR="00F71790">
        <w:t xml:space="preserve">"Стоматология ортопедическая", </w:t>
      </w:r>
      <w:r w:rsidR="00F71790" w:rsidRPr="00F71790">
        <w:t>"</w:t>
      </w:r>
      <w:r w:rsidR="00F71790">
        <w:t>Медико-профилактическое дело</w:t>
      </w:r>
      <w:r w:rsidR="00F71790" w:rsidRPr="00F71790">
        <w:t>"</w:t>
      </w:r>
      <w:r w:rsidR="00F71790">
        <w:t xml:space="preserve">, </w:t>
      </w:r>
      <w:r w:rsidR="00F71790" w:rsidRPr="00F71790">
        <w:t>"</w:t>
      </w:r>
      <w:r w:rsidR="00F71790">
        <w:t>Лабораторная диагностика</w:t>
      </w:r>
      <w:r w:rsidR="00F71790" w:rsidRPr="00F71790">
        <w:t>"</w:t>
      </w:r>
      <w:r w:rsidR="00F71790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504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0F6CE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6C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 Федерации. Основы сестринского дела в системе здравоохранения. Этика и деонтология медицинского работника.</w:t>
            </w:r>
          </w:p>
        </w:tc>
        <w:tc>
          <w:tcPr>
            <w:tcW w:w="993" w:type="dxa"/>
          </w:tcPr>
          <w:p w:rsidR="00721830" w:rsidRPr="00A667D5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21830" w:rsidRPr="00A667D5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0F6CE7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CE7">
              <w:rPr>
                <w:rFonts w:ascii="Times New Roman" w:hAnsi="Times New Roman"/>
                <w:sz w:val="24"/>
                <w:szCs w:val="24"/>
              </w:rPr>
              <w:t>История рентгенологического метода исследования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05133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0F6CE7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CE7">
              <w:rPr>
                <w:rFonts w:ascii="Times New Roman" w:hAnsi="Times New Roman"/>
                <w:sz w:val="24"/>
                <w:szCs w:val="24"/>
              </w:rPr>
              <w:t>Основы физики ионизирующих и неионизирующих излучений</w:t>
            </w:r>
          </w:p>
        </w:tc>
        <w:tc>
          <w:tcPr>
            <w:tcW w:w="993" w:type="dxa"/>
          </w:tcPr>
          <w:p w:rsidR="00E73192" w:rsidRPr="00A667D5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F6CE7">
        <w:trPr>
          <w:trHeight w:val="491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0F6CE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CE7">
              <w:rPr>
                <w:rFonts w:ascii="Times New Roman" w:hAnsi="Times New Roman"/>
                <w:sz w:val="24"/>
                <w:szCs w:val="24"/>
              </w:rPr>
              <w:t>Основы рентгенотехники.</w:t>
            </w:r>
          </w:p>
        </w:tc>
        <w:tc>
          <w:tcPr>
            <w:tcW w:w="993" w:type="dxa"/>
          </w:tcPr>
          <w:p w:rsidR="00E73192" w:rsidRPr="00A667D5" w:rsidRDefault="000F6CE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0F6CE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CE7">
              <w:rPr>
                <w:rFonts w:ascii="Times New Roman" w:hAnsi="Times New Roman"/>
                <w:sz w:val="24"/>
                <w:szCs w:val="24"/>
              </w:rPr>
              <w:t>Рентгенографические исследования при различных заболеваниях.</w:t>
            </w:r>
          </w:p>
        </w:tc>
        <w:tc>
          <w:tcPr>
            <w:tcW w:w="993" w:type="dxa"/>
          </w:tcPr>
          <w:p w:rsidR="00E73192" w:rsidRPr="00A667D5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0F6CE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0F6CE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0F6CE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CE7">
              <w:rPr>
                <w:rFonts w:ascii="Times New Roman" w:hAnsi="Times New Roman"/>
                <w:sz w:val="24"/>
                <w:szCs w:val="24"/>
              </w:rPr>
              <w:t xml:space="preserve">Выполнение рентгеновских снимков, линейных, компьютерных и магнитно-резонансных </w:t>
            </w:r>
            <w:proofErr w:type="spellStart"/>
            <w:r w:rsidRPr="000F6CE7">
              <w:rPr>
                <w:rFonts w:ascii="Times New Roman" w:hAnsi="Times New Roman"/>
                <w:sz w:val="24"/>
                <w:szCs w:val="24"/>
              </w:rPr>
              <w:t>томограмм</w:t>
            </w:r>
            <w:proofErr w:type="spellEnd"/>
            <w:r w:rsidRPr="000F6C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0F6CE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CE7">
              <w:rPr>
                <w:rFonts w:ascii="Times New Roman" w:hAnsi="Times New Roman"/>
                <w:sz w:val="24"/>
                <w:szCs w:val="24"/>
              </w:rPr>
              <w:t>Оборудование и эксплуатация рентгенологических кабинетов. Технический паспорт кабинета.</w:t>
            </w:r>
          </w:p>
        </w:tc>
        <w:tc>
          <w:tcPr>
            <w:tcW w:w="993" w:type="dxa"/>
          </w:tcPr>
          <w:p w:rsidR="00ED76EC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ED76EC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D76EC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F6CE7" w:rsidRPr="00A667D5" w:rsidTr="0077261B">
        <w:trPr>
          <w:trHeight w:val="270"/>
        </w:trPr>
        <w:tc>
          <w:tcPr>
            <w:tcW w:w="573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0F6CE7" w:rsidRPr="000F6CE7" w:rsidRDefault="000F6CE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CE7">
              <w:rPr>
                <w:rFonts w:ascii="Times New Roman" w:hAnsi="Times New Roman"/>
                <w:sz w:val="24"/>
                <w:szCs w:val="24"/>
              </w:rPr>
              <w:t xml:space="preserve">Обработка цифровых рентгеновских изображений; эксплуатация автоматизированного рабочего места </w:t>
            </w:r>
            <w:proofErr w:type="spellStart"/>
            <w:r w:rsidRPr="000F6CE7">
              <w:rPr>
                <w:rFonts w:ascii="Times New Roman" w:hAnsi="Times New Roman"/>
                <w:sz w:val="24"/>
                <w:szCs w:val="24"/>
              </w:rPr>
              <w:t>рентгенолаборанта</w:t>
            </w:r>
            <w:proofErr w:type="spellEnd"/>
            <w:r w:rsidRPr="000F6CE7">
              <w:rPr>
                <w:rFonts w:ascii="Times New Roman" w:hAnsi="Times New Roman"/>
                <w:sz w:val="24"/>
                <w:szCs w:val="24"/>
              </w:rPr>
              <w:t>; использование современных фотоматериалов и фотопроцесса.</w:t>
            </w:r>
          </w:p>
        </w:tc>
        <w:tc>
          <w:tcPr>
            <w:tcW w:w="993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0F6CE7" w:rsidRPr="00B67286" w:rsidRDefault="000F6CE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F6CE7" w:rsidRPr="00A667D5" w:rsidTr="0077261B">
        <w:trPr>
          <w:trHeight w:val="270"/>
        </w:trPr>
        <w:tc>
          <w:tcPr>
            <w:tcW w:w="573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71" w:type="dxa"/>
          </w:tcPr>
          <w:p w:rsidR="000F6CE7" w:rsidRPr="000F6CE7" w:rsidRDefault="000F6CE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CE7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993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0F6CE7" w:rsidRPr="00B67286" w:rsidRDefault="000F6CE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F6CE7" w:rsidRPr="00A667D5" w:rsidTr="0077261B">
        <w:trPr>
          <w:trHeight w:val="270"/>
        </w:trPr>
        <w:tc>
          <w:tcPr>
            <w:tcW w:w="573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0F6CE7" w:rsidRPr="000F6CE7" w:rsidRDefault="000F6CE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CE7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993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3" w:type="dxa"/>
          </w:tcPr>
          <w:p w:rsidR="000F6CE7" w:rsidRPr="00B67286" w:rsidRDefault="000F6CE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F6CE7" w:rsidRPr="00A667D5" w:rsidTr="0077261B">
        <w:trPr>
          <w:trHeight w:val="270"/>
        </w:trPr>
        <w:tc>
          <w:tcPr>
            <w:tcW w:w="573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0F6CE7" w:rsidRPr="000F6CE7" w:rsidRDefault="000F6CE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CE7">
              <w:rPr>
                <w:rFonts w:ascii="Times New Roman" w:hAnsi="Times New Roman"/>
                <w:sz w:val="24"/>
                <w:szCs w:val="24"/>
              </w:rPr>
              <w:t>Медицина катастроф и реанимация.</w:t>
            </w:r>
          </w:p>
        </w:tc>
        <w:tc>
          <w:tcPr>
            <w:tcW w:w="993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0F6CE7" w:rsidRPr="00B67286" w:rsidRDefault="000F6CE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F6CE7" w:rsidRPr="00A667D5" w:rsidTr="0077261B">
        <w:trPr>
          <w:trHeight w:val="270"/>
        </w:trPr>
        <w:tc>
          <w:tcPr>
            <w:tcW w:w="573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71" w:type="dxa"/>
          </w:tcPr>
          <w:p w:rsidR="000F6CE7" w:rsidRPr="000F6CE7" w:rsidRDefault="000F6CE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CE7">
              <w:rPr>
                <w:rFonts w:ascii="Times New Roman" w:hAnsi="Times New Roman"/>
                <w:sz w:val="24"/>
                <w:szCs w:val="24"/>
              </w:rPr>
              <w:t>Медицинская информатика. Применение ПЭВМ в медицине.</w:t>
            </w:r>
          </w:p>
        </w:tc>
        <w:tc>
          <w:tcPr>
            <w:tcW w:w="993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0F6CE7" w:rsidRPr="00B67286" w:rsidRDefault="000F6CE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F6CE7" w:rsidRPr="00A667D5" w:rsidTr="0077261B">
        <w:trPr>
          <w:trHeight w:val="270"/>
        </w:trPr>
        <w:tc>
          <w:tcPr>
            <w:tcW w:w="573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71" w:type="dxa"/>
          </w:tcPr>
          <w:p w:rsidR="000F6CE7" w:rsidRPr="000F6CE7" w:rsidRDefault="000F6CE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CE7">
              <w:rPr>
                <w:rFonts w:ascii="Times New Roman" w:hAnsi="Times New Roman"/>
                <w:sz w:val="24"/>
                <w:szCs w:val="24"/>
              </w:rPr>
              <w:t>Дентальная радиология.</w:t>
            </w:r>
          </w:p>
        </w:tc>
        <w:tc>
          <w:tcPr>
            <w:tcW w:w="993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0F6CE7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0F6CE7" w:rsidRPr="00B67286" w:rsidRDefault="000F6CE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0F6CE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0F6CE7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7" w:type="dxa"/>
          </w:tcPr>
          <w:p w:rsidR="00721830" w:rsidRPr="00A667D5" w:rsidRDefault="000F6CE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92E52"/>
    <w:rsid w:val="000F6CE7"/>
    <w:rsid w:val="00137B1A"/>
    <w:rsid w:val="00146BBF"/>
    <w:rsid w:val="00163F37"/>
    <w:rsid w:val="00184CD4"/>
    <w:rsid w:val="001C4A8F"/>
    <w:rsid w:val="00203D82"/>
    <w:rsid w:val="00210926"/>
    <w:rsid w:val="002A4385"/>
    <w:rsid w:val="003076E5"/>
    <w:rsid w:val="00326F62"/>
    <w:rsid w:val="003F7C95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91371"/>
    <w:rsid w:val="00E975AD"/>
    <w:rsid w:val="00EC37DE"/>
    <w:rsid w:val="00ED76EC"/>
    <w:rsid w:val="00EF6A5A"/>
    <w:rsid w:val="00F311CA"/>
    <w:rsid w:val="00F66C2D"/>
    <w:rsid w:val="00F71790"/>
    <w:rsid w:val="00F93AFB"/>
    <w:rsid w:val="00F96721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29</cp:revision>
  <dcterms:created xsi:type="dcterms:W3CDTF">2016-06-09T07:22:00Z</dcterms:created>
  <dcterms:modified xsi:type="dcterms:W3CDTF">2017-12-11T09:57:00Z</dcterms:modified>
</cp:coreProperties>
</file>